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AE4" w:rsidRPr="00D84AE4" w:rsidRDefault="00D84AE4" w:rsidP="00D84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84AE4">
        <w:rPr>
          <w:rFonts w:ascii="Times New Roman" w:eastAsia="Times New Roman" w:hAnsi="Times New Roman" w:cs="Times New Roman"/>
          <w:b/>
          <w:lang w:eastAsia="ru-RU"/>
        </w:rPr>
        <w:t>8 класс</w:t>
      </w:r>
    </w:p>
    <w:p w:rsidR="00C21F7B" w:rsidRDefault="00C21F7B" w:rsidP="00D84AE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21F7B" w:rsidRPr="00E7266A" w:rsidRDefault="00C21F7B" w:rsidP="00D84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21F7B">
        <w:rPr>
          <w:rFonts w:ascii="Times New Roman" w:eastAsia="Times New Roman" w:hAnsi="Times New Roman" w:cs="Times New Roman"/>
          <w:b/>
          <w:lang w:eastAsia="ru-RU"/>
        </w:rPr>
        <w:t xml:space="preserve">Часть </w:t>
      </w:r>
      <w:r w:rsidRPr="00C21F7B">
        <w:rPr>
          <w:rFonts w:ascii="Times New Roman" w:eastAsia="Times New Roman" w:hAnsi="Times New Roman" w:cs="Times New Roman"/>
          <w:b/>
          <w:lang w:val="en-US" w:eastAsia="ru-RU"/>
        </w:rPr>
        <w:t>I</w:t>
      </w:r>
      <w:r w:rsidRPr="00E7266A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603E5B" w:rsidRDefault="00603E5B" w:rsidP="00603E5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3E5B" w:rsidRDefault="00603E5B" w:rsidP="00603E5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При выполнении заданий этой части, напишите букву(ы), соответствующую(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ие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>) выбранному вами ответу.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1. Сколько согласных звуков в бурятском языке? 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А. 15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48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31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18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2. </w:t>
      </w:r>
      <w:r w:rsidRPr="00D84AE4">
        <w:rPr>
          <w:rFonts w:ascii="Times New Roman" w:eastAsia="Times New Roman" w:hAnsi="Times New Roman" w:cs="Times New Roman"/>
          <w:b/>
          <w:bCs/>
          <w:lang w:val="kk-KZ" w:eastAsia="ru-RU"/>
        </w:rPr>
        <w:t>С</w:t>
      </w:r>
      <w:proofErr w:type="spellStart"/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колько</w:t>
      </w:r>
      <w:proofErr w:type="spellEnd"/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 мягких согласных в </w:t>
      </w:r>
      <w:r w:rsidRPr="00D84AE4">
        <w:rPr>
          <w:rFonts w:ascii="Times New Roman" w:eastAsia="Times New Roman" w:hAnsi="Times New Roman" w:cs="Times New Roman"/>
          <w:b/>
          <w:bCs/>
          <w:lang w:val="kk-KZ" w:eastAsia="ru-RU"/>
        </w:rPr>
        <w:t>слове</w:t>
      </w:r>
      <w:r w:rsidRPr="00D84AE4">
        <w:rPr>
          <w:rFonts w:ascii="Times New Roman" w:eastAsia="Times New Roman" w:hAnsi="Times New Roman" w:cs="Times New Roman"/>
          <w:b/>
          <w:bCs/>
          <w:i/>
          <w:lang w:val="kk-KZ" w:eastAsia="ru-RU"/>
        </w:rPr>
        <w:t xml:space="preserve"> шиихахаданьшье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?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А. 1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2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3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4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3. Сколько гласных звуков в слове </w:t>
      </w:r>
      <w:proofErr w:type="spellStart"/>
      <w:r w:rsidRPr="00D84AE4">
        <w:rPr>
          <w:rFonts w:ascii="Times New Roman" w:eastAsia="Times New Roman" w:hAnsi="Times New Roman" w:cs="Times New Roman"/>
          <w:b/>
          <w:bCs/>
          <w:i/>
          <w:lang w:eastAsia="ru-RU"/>
        </w:rPr>
        <w:t>ерүүлхэ</w:t>
      </w:r>
      <w:proofErr w:type="spellEnd"/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?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А. 4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3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2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5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kk-KZ"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4. Найти слова, в которых все слоги открытые: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А.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хатхуур</w:t>
      </w:r>
      <w:proofErr w:type="spellEnd"/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на</w:t>
      </w:r>
      <w:r w:rsidRPr="00D84AE4">
        <w:rPr>
          <w:rFonts w:ascii="Times New Roman" w:eastAsia="Times New Roman" w:hAnsi="Times New Roman" w:cs="Times New Roman"/>
          <w:lang w:val="en-US" w:eastAsia="ru-RU"/>
        </w:rPr>
        <w:t>h</w:t>
      </w:r>
      <w:r w:rsidRPr="00D84AE4">
        <w:rPr>
          <w:rFonts w:ascii="Times New Roman" w:eastAsia="Times New Roman" w:hAnsi="Times New Roman" w:cs="Times New Roman"/>
          <w:lang w:val="kk-KZ" w:eastAsia="ru-RU"/>
        </w:rPr>
        <w:t>а</w:t>
      </w:r>
      <w:r w:rsidRPr="00D84AE4">
        <w:rPr>
          <w:rFonts w:ascii="Times New Roman" w:eastAsia="Times New Roman" w:hAnsi="Times New Roman" w:cs="Times New Roman"/>
          <w:lang w:eastAsia="ru-RU"/>
        </w:rPr>
        <w:t>тай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В.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хамар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Г.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үдэрөө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5. Сколько долгих гласных в слове </w:t>
      </w:r>
      <w:r w:rsidRPr="00D84AE4">
        <w:rPr>
          <w:rFonts w:ascii="Times New Roman" w:eastAsia="Times New Roman" w:hAnsi="Times New Roman" w:cs="Times New Roman"/>
          <w:b/>
          <w:bCs/>
          <w:i/>
          <w:lang w:val="kk-KZ" w:eastAsia="ru-RU"/>
        </w:rPr>
        <w:t>ургы</w:t>
      </w:r>
      <w:proofErr w:type="spellStart"/>
      <w:r w:rsidRPr="00D84AE4">
        <w:rPr>
          <w:rFonts w:ascii="Times New Roman" w:eastAsia="Times New Roman" w:hAnsi="Times New Roman" w:cs="Times New Roman"/>
          <w:b/>
          <w:bCs/>
          <w:i/>
          <w:lang w:eastAsia="ru-RU"/>
        </w:rPr>
        <w:t>нуудаар</w:t>
      </w:r>
      <w:proofErr w:type="spellEnd"/>
      <w:r w:rsidRPr="00D84AE4">
        <w:rPr>
          <w:rFonts w:ascii="Times New Roman" w:eastAsia="Times New Roman" w:hAnsi="Times New Roman" w:cs="Times New Roman"/>
          <w:bCs/>
          <w:lang w:eastAsia="ru-RU"/>
        </w:rPr>
        <w:t>?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А. 1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2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3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4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kk-KZ"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6.</w:t>
      </w:r>
      <w:r w:rsidRPr="00D84AE4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Сколько долгих гласных в слове </w:t>
      </w:r>
      <w:r w:rsidRPr="00D84AE4">
        <w:rPr>
          <w:rFonts w:ascii="Times New Roman" w:eastAsia="Times New Roman" w:hAnsi="Times New Roman" w:cs="Times New Roman"/>
          <w:b/>
          <w:bCs/>
          <w:i/>
          <w:lang w:val="en-US" w:eastAsia="ru-RU"/>
        </w:rPr>
        <w:t>h</w:t>
      </w:r>
      <w:proofErr w:type="spellStart"/>
      <w:r w:rsidRPr="00D84AE4">
        <w:rPr>
          <w:rFonts w:ascii="Times New Roman" w:eastAsia="Times New Roman" w:hAnsi="Times New Roman" w:cs="Times New Roman"/>
          <w:b/>
          <w:bCs/>
          <w:i/>
          <w:lang w:eastAsia="ru-RU"/>
        </w:rPr>
        <w:t>ургуулинуудайнгаа</w:t>
      </w:r>
      <w:proofErr w:type="spellEnd"/>
      <w:r w:rsidRPr="00D84AE4">
        <w:rPr>
          <w:rFonts w:ascii="Times New Roman" w:eastAsia="Times New Roman" w:hAnsi="Times New Roman" w:cs="Times New Roman"/>
          <w:bCs/>
          <w:lang w:val="kk-KZ" w:eastAsia="ru-RU"/>
        </w:rPr>
        <w:t>: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lastRenderedPageBreak/>
        <w:t>А. 1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2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3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4</w:t>
      </w:r>
    </w:p>
    <w:p w:rsidR="00FE0B65" w:rsidRDefault="00FE0B65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kk-KZ" w:eastAsia="ru-RU"/>
        </w:rPr>
      </w:pP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val="kk-KZ" w:eastAsia="ru-RU"/>
        </w:rPr>
        <w:t>7. О</w:t>
      </w:r>
      <w:proofErr w:type="spellStart"/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пределить</w:t>
      </w:r>
      <w:proofErr w:type="spellEnd"/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 синтаксическую роль выделенных слов в предложении.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proofErr w:type="spellStart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Аалиханаар</w:t>
      </w:r>
      <w:proofErr w:type="spellEnd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  <w:r w:rsidRPr="00D84AE4">
        <w:rPr>
          <w:rFonts w:ascii="Times New Roman" w:eastAsia="Times New Roman" w:hAnsi="Times New Roman" w:cs="Times New Roman"/>
          <w:bCs/>
          <w:i/>
          <w:u w:val="single"/>
          <w:lang w:val="kk-KZ" w:eastAsia="ru-RU"/>
        </w:rPr>
        <w:t>үүдыен</w:t>
      </w:r>
      <w:r w:rsidRPr="00D84AE4">
        <w:rPr>
          <w:rFonts w:ascii="Times New Roman" w:eastAsia="Times New Roman" w:hAnsi="Times New Roman" w:cs="Times New Roman"/>
          <w:bCs/>
          <w:i/>
          <w:lang w:val="kk-KZ" w:eastAsia="ru-RU"/>
        </w:rPr>
        <w:t>ь нээжэ</w:t>
      </w:r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 xml:space="preserve">, </w:t>
      </w:r>
      <w:r w:rsidRPr="00D84AE4">
        <w:rPr>
          <w:rFonts w:ascii="Times New Roman" w:eastAsia="Times New Roman" w:hAnsi="Times New Roman" w:cs="Times New Roman"/>
          <w:bCs/>
          <w:i/>
          <w:lang w:val="kk-KZ" w:eastAsia="ru-RU"/>
        </w:rPr>
        <w:t xml:space="preserve"> </w:t>
      </w:r>
      <w:r w:rsidRPr="00D84AE4">
        <w:rPr>
          <w:rFonts w:ascii="Times New Roman" w:eastAsia="Times New Roman" w:hAnsi="Times New Roman" w:cs="Times New Roman"/>
          <w:bCs/>
          <w:i/>
          <w:u w:val="single"/>
          <w:lang w:val="kk-KZ" w:eastAsia="ru-RU"/>
        </w:rPr>
        <w:t>богоһыен</w:t>
      </w:r>
      <w:r w:rsidRPr="00D84AE4">
        <w:rPr>
          <w:rFonts w:ascii="Times New Roman" w:eastAsia="Times New Roman" w:hAnsi="Times New Roman" w:cs="Times New Roman"/>
          <w:bCs/>
          <w:i/>
          <w:lang w:val="kk-KZ" w:eastAsia="ru-RU"/>
        </w:rPr>
        <w:t>ь алхалжа оробо</w:t>
      </w:r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.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Cs/>
          <w:lang w:eastAsia="ru-RU"/>
        </w:rPr>
        <w:t>А. подлежащее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Cs/>
          <w:lang w:eastAsia="ru-RU"/>
        </w:rPr>
        <w:t>Б. прямое дополнение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Cs/>
          <w:lang w:eastAsia="ru-RU"/>
        </w:rPr>
        <w:t>В. косвенное дополнение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Cs/>
          <w:lang w:eastAsia="ru-RU"/>
        </w:rPr>
        <w:t>Г. обстоятельство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8. Какое из этих слов является в предложении обстоятельством места: 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proofErr w:type="spellStart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Газаамнай</w:t>
      </w:r>
      <w:proofErr w:type="spellEnd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(</w:t>
      </w:r>
      <w:proofErr w:type="gramStart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 xml:space="preserve">А)  </w:t>
      </w:r>
      <w:proofErr w:type="spellStart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ехэ</w:t>
      </w:r>
      <w:proofErr w:type="spellEnd"/>
      <w:proofErr w:type="gramEnd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огородой</w:t>
      </w:r>
      <w:proofErr w:type="spellEnd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 xml:space="preserve">(Б) </w:t>
      </w:r>
      <w:proofErr w:type="spellStart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газар</w:t>
      </w:r>
      <w:proofErr w:type="spellEnd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 xml:space="preserve"> болон </w:t>
      </w:r>
      <w:proofErr w:type="spellStart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багахан</w:t>
      </w:r>
      <w:proofErr w:type="spellEnd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 xml:space="preserve"> бани(В) </w:t>
      </w:r>
      <w:proofErr w:type="spellStart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>бии</w:t>
      </w:r>
      <w:proofErr w:type="spellEnd"/>
      <w:r w:rsidRPr="00D84AE4">
        <w:rPr>
          <w:rFonts w:ascii="Times New Roman" w:eastAsia="Times New Roman" w:hAnsi="Times New Roman" w:cs="Times New Roman"/>
          <w:bCs/>
          <w:i/>
          <w:lang w:eastAsia="ru-RU"/>
        </w:rPr>
        <w:t xml:space="preserve">. 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9. Какую вопросительную частицу нужно употребить при переводе предложения?</w:t>
      </w:r>
    </w:p>
    <w:p w:rsidR="00D84AE4" w:rsidRPr="00D84AE4" w:rsidRDefault="00D84AE4" w:rsidP="00D84AE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       Это чья сумка</w:t>
      </w:r>
      <w:r w:rsidRPr="00D84AE4">
        <w:rPr>
          <w:rFonts w:ascii="Times New Roman" w:eastAsia="Times New Roman" w:hAnsi="Times New Roman" w:cs="Times New Roman"/>
          <w:bCs/>
          <w:i/>
          <w:iCs/>
          <w:lang w:eastAsia="ru-RU"/>
        </w:rPr>
        <w:t>?</w:t>
      </w:r>
    </w:p>
    <w:p w:rsidR="00D84AE4" w:rsidRPr="00D84AE4" w:rsidRDefault="00D84AE4" w:rsidP="00D84AE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  А. г</w:t>
      </w:r>
      <w:r w:rsidRPr="00D84AE4">
        <w:rPr>
          <w:rFonts w:ascii="Times New Roman" w:eastAsia="Times New Roman" w:hAnsi="Times New Roman" w:cs="Times New Roman"/>
          <w:lang w:val="kk-KZ" w:eastAsia="ru-RU"/>
        </w:rPr>
        <w:t>ү</w:t>
      </w:r>
    </w:p>
    <w:p w:rsidR="00D84AE4" w:rsidRPr="00D84AE4" w:rsidRDefault="00D84AE4" w:rsidP="00D84AE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  Б. али </w:t>
      </w:r>
    </w:p>
    <w:p w:rsidR="00D84AE4" w:rsidRPr="00D84AE4" w:rsidRDefault="00D84AE4" w:rsidP="00D84AE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  В. –б  </w:t>
      </w:r>
    </w:p>
    <w:p w:rsidR="00D84AE4" w:rsidRPr="00D84AE4" w:rsidRDefault="00D84AE4" w:rsidP="00D84AE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  Г. бэ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10. Значение слова </w:t>
      </w:r>
      <w:r w:rsidRPr="00D84AE4">
        <w:rPr>
          <w:rFonts w:ascii="Times New Roman" w:eastAsia="Times New Roman" w:hAnsi="Times New Roman" w:cs="Times New Roman"/>
          <w:b/>
          <w:bCs/>
          <w:i/>
          <w:lang w:eastAsia="ru-RU"/>
        </w:rPr>
        <w:t>класс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D84AE4" w:rsidRPr="00D84AE4" w:rsidRDefault="00D84AE4" w:rsidP="00D84A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  А.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анги</w:t>
      </w:r>
      <w:proofErr w:type="spellEnd"/>
    </w:p>
    <w:p w:rsidR="00D84AE4" w:rsidRPr="00D84AE4" w:rsidRDefault="00D84AE4" w:rsidP="00D84A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  Б.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шата</w:t>
      </w:r>
    </w:p>
    <w:p w:rsidR="00D84AE4" w:rsidRPr="00D84AE4" w:rsidRDefault="00D84AE4" w:rsidP="00D84A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  В.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хэрэг</w:t>
      </w:r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84AE4" w:rsidRPr="00D84AE4" w:rsidRDefault="00D84AE4" w:rsidP="00D84A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  Г.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боһого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11. Определить падеж выделенного слова в предложении: </w:t>
      </w:r>
      <w:r w:rsidRPr="00D84AE4">
        <w:rPr>
          <w:rFonts w:ascii="Times New Roman" w:eastAsia="Times New Roman" w:hAnsi="Times New Roman" w:cs="Times New Roman"/>
          <w:b/>
          <w:bCs/>
          <w:i/>
          <w:lang w:val="kk-KZ" w:eastAsia="ru-RU"/>
        </w:rPr>
        <w:t xml:space="preserve">Хүбүүн һонин </w:t>
      </w:r>
      <w:r w:rsidRPr="00D84AE4">
        <w:rPr>
          <w:rFonts w:ascii="Times New Roman" w:eastAsia="Times New Roman" w:hAnsi="Times New Roman" w:cs="Times New Roman"/>
          <w:b/>
          <w:bCs/>
          <w:i/>
          <w:u w:val="single"/>
          <w:lang w:val="kk-KZ" w:eastAsia="ru-RU"/>
        </w:rPr>
        <w:t>ном</w:t>
      </w:r>
      <w:r w:rsidRPr="00D84AE4">
        <w:rPr>
          <w:rFonts w:ascii="Times New Roman" w:eastAsia="Times New Roman" w:hAnsi="Times New Roman" w:cs="Times New Roman"/>
          <w:b/>
          <w:bCs/>
          <w:i/>
          <w:lang w:val="kk-KZ" w:eastAsia="ru-RU"/>
        </w:rPr>
        <w:t xml:space="preserve"> уншаад, абадаа хөөрэбэ</w:t>
      </w:r>
      <w:r w:rsidRPr="00D84AE4">
        <w:rPr>
          <w:rFonts w:ascii="Times New Roman" w:eastAsia="Times New Roman" w:hAnsi="Times New Roman" w:cs="Times New Roman"/>
          <w:b/>
          <w:bCs/>
          <w:i/>
          <w:lang w:eastAsia="ru-RU"/>
        </w:rPr>
        <w:t>.</w:t>
      </w:r>
    </w:p>
    <w:p w:rsidR="00D84AE4" w:rsidRPr="00D84AE4" w:rsidRDefault="00D84AE4" w:rsidP="00D84AE4">
      <w:pPr>
        <w:keepNext/>
        <w:spacing w:after="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val="kk-KZ" w:eastAsia="ru-RU"/>
        </w:rPr>
        <w:t>А</w:t>
      </w:r>
      <w:r w:rsidRPr="00D84AE4">
        <w:rPr>
          <w:rFonts w:ascii="Times New Roman" w:eastAsia="Times New Roman" w:hAnsi="Times New Roman" w:cs="Times New Roman"/>
          <w:lang w:eastAsia="ru-RU"/>
        </w:rPr>
        <w:t>. дательный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Б. винительный 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орудный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совместный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 </w:t>
      </w:r>
      <w:r w:rsidRPr="00D84AE4">
        <w:rPr>
          <w:rFonts w:ascii="Times New Roman" w:eastAsia="Times New Roman" w:hAnsi="Times New Roman" w:cs="Times New Roman"/>
          <w:b/>
          <w:bCs/>
          <w:lang w:val="kk-KZ" w:eastAsia="ru-RU"/>
        </w:rPr>
        <w:t>12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. С </w:t>
      </w:r>
      <w:r w:rsidRPr="00D84AE4">
        <w:rPr>
          <w:rFonts w:ascii="Times New Roman" w:eastAsia="Times New Roman" w:hAnsi="Times New Roman" w:cs="Times New Roman"/>
          <w:b/>
          <w:bCs/>
          <w:lang w:val="kk-KZ" w:eastAsia="ru-RU"/>
        </w:rPr>
        <w:t xml:space="preserve">дательным 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падежом употребляются послелоги: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А.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дээрэ</w:t>
      </w:r>
      <w:proofErr w:type="spellEnd"/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Б.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саана</w:t>
      </w:r>
      <w:proofErr w:type="spellEnd"/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В.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соо</w:t>
      </w:r>
      <w:proofErr w:type="spellEnd"/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Г.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орходоо</w:t>
      </w:r>
    </w:p>
    <w:p w:rsidR="000B443A" w:rsidRPr="00D40013" w:rsidRDefault="000B443A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13.  Какое окончание присоединяется к слову </w:t>
      </w:r>
      <w:r w:rsidRPr="00D84AE4">
        <w:rPr>
          <w:rFonts w:ascii="Times New Roman" w:eastAsia="Times New Roman" w:hAnsi="Times New Roman" w:cs="Times New Roman"/>
          <w:b/>
          <w:bCs/>
          <w:i/>
          <w:lang w:val="kk-KZ" w:eastAsia="ru-RU"/>
        </w:rPr>
        <w:t>ашаан</w:t>
      </w:r>
      <w:r w:rsidRPr="00D84AE4">
        <w:rPr>
          <w:rFonts w:ascii="Times New Roman" w:eastAsia="Times New Roman" w:hAnsi="Times New Roman" w:cs="Times New Roman"/>
          <w:b/>
          <w:bCs/>
          <w:lang w:val="kk-KZ" w:eastAsia="ru-RU"/>
        </w:rPr>
        <w:t xml:space="preserve"> 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в орудном падеже</w:t>
      </w:r>
      <w:r w:rsidRPr="00D84AE4">
        <w:rPr>
          <w:rFonts w:ascii="Times New Roman" w:eastAsia="Times New Roman" w:hAnsi="Times New Roman" w:cs="Times New Roman"/>
          <w:b/>
          <w:bCs/>
          <w:lang w:val="kk-KZ" w:eastAsia="ru-RU"/>
        </w:rPr>
        <w:t xml:space="preserve"> в форме личного притяжания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?</w:t>
      </w:r>
    </w:p>
    <w:p w:rsidR="00D84AE4" w:rsidRPr="00D84AE4" w:rsidRDefault="00D84AE4" w:rsidP="00D84AE4">
      <w:pPr>
        <w:spacing w:after="0" w:line="240" w:lineRule="auto"/>
        <w:ind w:left="283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А. –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аар</w:t>
      </w:r>
      <w:proofErr w:type="spellEnd"/>
    </w:p>
    <w:p w:rsidR="00D84AE4" w:rsidRPr="00D84AE4" w:rsidRDefault="00D84AE4" w:rsidP="00D84AE4">
      <w:pPr>
        <w:spacing w:after="0" w:line="240" w:lineRule="auto"/>
        <w:ind w:left="283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–</w:t>
      </w:r>
      <w:r w:rsidRPr="00D84AE4">
        <w:rPr>
          <w:rFonts w:ascii="Times New Roman" w:eastAsia="Times New Roman" w:hAnsi="Times New Roman" w:cs="Times New Roman"/>
          <w:lang w:val="kk-KZ" w:eastAsia="ru-RU"/>
        </w:rPr>
        <w:t>гаараа</w:t>
      </w:r>
    </w:p>
    <w:p w:rsidR="00D84AE4" w:rsidRPr="00D84AE4" w:rsidRDefault="00D84AE4" w:rsidP="00D84AE4">
      <w:pPr>
        <w:spacing w:after="0" w:line="240" w:lineRule="auto"/>
        <w:ind w:left="283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–</w:t>
      </w:r>
      <w:r w:rsidRPr="00D84AE4">
        <w:rPr>
          <w:rFonts w:ascii="Times New Roman" w:eastAsia="Times New Roman" w:hAnsi="Times New Roman" w:cs="Times New Roman"/>
          <w:lang w:val="kk-KZ" w:eastAsia="ru-RU"/>
        </w:rPr>
        <w:t>аараа</w:t>
      </w:r>
    </w:p>
    <w:p w:rsidR="00D84AE4" w:rsidRPr="00D84AE4" w:rsidRDefault="00D84AE4" w:rsidP="00D84AE4">
      <w:pPr>
        <w:spacing w:after="0" w:line="240" w:lineRule="auto"/>
        <w:ind w:left="283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-</w:t>
      </w:r>
      <w:r w:rsidRPr="00D84AE4">
        <w:rPr>
          <w:rFonts w:ascii="Times New Roman" w:eastAsia="Times New Roman" w:hAnsi="Times New Roman" w:cs="Times New Roman"/>
          <w:lang w:val="kk-KZ" w:eastAsia="ru-RU"/>
        </w:rPr>
        <w:t>таяа</w:t>
      </w:r>
    </w:p>
    <w:p w:rsidR="00D84AE4" w:rsidRPr="00D84AE4" w:rsidRDefault="00D84AE4" w:rsidP="00D84AE4">
      <w:pPr>
        <w:spacing w:after="12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14. Укажите пример с ошибкой в образовании формы слова. </w:t>
      </w:r>
    </w:p>
    <w:p w:rsidR="00D84AE4" w:rsidRPr="00D84AE4" w:rsidRDefault="00D84AE4" w:rsidP="00D84AE4">
      <w:pPr>
        <w:spacing w:after="0" w:line="240" w:lineRule="auto"/>
        <w:ind w:left="283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А.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булагуудаар</w:t>
      </w:r>
      <w:proofErr w:type="spellEnd"/>
    </w:p>
    <w:p w:rsidR="00D84AE4" w:rsidRPr="003B1F61" w:rsidRDefault="00D84AE4" w:rsidP="00D84AE4">
      <w:pPr>
        <w:spacing w:after="0" w:line="240" w:lineRule="auto"/>
        <w:ind w:left="283"/>
        <w:rPr>
          <w:rFonts w:ascii="Times New Roman" w:eastAsia="Times New Roman" w:hAnsi="Times New Roman" w:cs="Times New Roman"/>
          <w:lang w:val="kk-KZ" w:eastAsia="ru-RU"/>
        </w:rPr>
      </w:pPr>
      <w:r w:rsidRPr="003B1F61">
        <w:rPr>
          <w:rFonts w:ascii="Times New Roman" w:eastAsia="Times New Roman" w:hAnsi="Times New Roman" w:cs="Times New Roman"/>
          <w:lang w:val="kk-KZ" w:eastAsia="ru-RU"/>
        </w:rPr>
        <w:t xml:space="preserve">Б.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нүхэдөөрөө</w:t>
      </w:r>
    </w:p>
    <w:p w:rsidR="00D84AE4" w:rsidRPr="003B1F61" w:rsidRDefault="00D84AE4" w:rsidP="00D84AE4">
      <w:pPr>
        <w:spacing w:after="0" w:line="240" w:lineRule="auto"/>
        <w:ind w:left="283"/>
        <w:rPr>
          <w:rFonts w:ascii="Times New Roman" w:eastAsia="Times New Roman" w:hAnsi="Times New Roman" w:cs="Times New Roman"/>
          <w:lang w:val="kk-KZ" w:eastAsia="ru-RU"/>
        </w:rPr>
      </w:pPr>
      <w:r w:rsidRPr="003B1F61">
        <w:rPr>
          <w:rFonts w:ascii="Times New Roman" w:eastAsia="Times New Roman" w:hAnsi="Times New Roman" w:cs="Times New Roman"/>
          <w:lang w:val="kk-KZ" w:eastAsia="ru-RU"/>
        </w:rPr>
        <w:t>В. басагадууд</w:t>
      </w:r>
      <w:r w:rsidRPr="00D84AE4">
        <w:rPr>
          <w:rFonts w:ascii="Times New Roman" w:eastAsia="Times New Roman" w:hAnsi="Times New Roman" w:cs="Times New Roman"/>
          <w:lang w:val="kk-KZ" w:eastAsia="ru-RU"/>
        </w:rPr>
        <w:t xml:space="preserve"> </w:t>
      </w:r>
    </w:p>
    <w:p w:rsidR="00D84AE4" w:rsidRPr="00D84AE4" w:rsidRDefault="00D84AE4" w:rsidP="00D84AE4">
      <w:pPr>
        <w:spacing w:after="0" w:line="240" w:lineRule="auto"/>
        <w:ind w:left="283"/>
        <w:rPr>
          <w:rFonts w:ascii="Times New Roman" w:eastAsia="Times New Roman" w:hAnsi="Times New Roman" w:cs="Times New Roman"/>
          <w:lang w:eastAsia="ru-RU"/>
        </w:rPr>
      </w:pPr>
      <w:r w:rsidRPr="003B1F61">
        <w:rPr>
          <w:rFonts w:ascii="Times New Roman" w:eastAsia="Times New Roman" w:hAnsi="Times New Roman" w:cs="Times New Roman"/>
          <w:lang w:val="kk-KZ" w:eastAsia="ru-RU"/>
        </w:rPr>
        <w:t xml:space="preserve">Г. 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набша</w:t>
      </w:r>
      <w:proofErr w:type="spellEnd"/>
      <w:r w:rsidRPr="00D84AE4">
        <w:rPr>
          <w:rFonts w:ascii="Times New Roman" w:eastAsia="Times New Roman" w:hAnsi="Times New Roman" w:cs="Times New Roman"/>
          <w:lang w:val="kk-KZ" w:eastAsia="ru-RU"/>
        </w:rPr>
        <w:t>һ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атай</w:t>
      </w:r>
      <w:proofErr w:type="spellEnd"/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D84AE4">
        <w:rPr>
          <w:rFonts w:ascii="Times New Roman" w:eastAsia="Times New Roman" w:hAnsi="Times New Roman" w:cs="Times New Roman"/>
          <w:b/>
          <w:lang w:eastAsia="ru-RU"/>
        </w:rPr>
        <w:t xml:space="preserve"> 15.  Определить падеж местоимения 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Баабай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 xml:space="preserve">  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маанадаараа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омогорходог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D84AE4" w:rsidRPr="00D84AE4" w:rsidRDefault="00D84AE4" w:rsidP="00D84AE4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А.родительный</w:t>
      </w:r>
      <w:proofErr w:type="spellEnd"/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винительный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орудный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совместный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84AE4">
        <w:rPr>
          <w:rFonts w:ascii="Times New Roman" w:eastAsia="Times New Roman" w:hAnsi="Times New Roman" w:cs="Times New Roman"/>
          <w:b/>
          <w:lang w:eastAsia="ru-RU"/>
        </w:rPr>
        <w:t xml:space="preserve">16. Найти соответствие местоимению 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iCs/>
          <w:lang w:eastAsia="ru-RU"/>
        </w:rPr>
        <w:t>таанар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iCs/>
          <w:lang w:val="kk-KZ" w:eastAsia="ru-RU"/>
        </w:rPr>
        <w:t>һаа</w:t>
      </w:r>
      <w:r w:rsidRPr="00D84AE4">
        <w:rPr>
          <w:rFonts w:ascii="Times New Roman" w:eastAsia="Times New Roman" w:hAnsi="Times New Roman" w:cs="Times New Roman"/>
          <w:b/>
          <w:i/>
          <w:iCs/>
          <w:lang w:eastAsia="ru-RU"/>
        </w:rPr>
        <w:t>.</w:t>
      </w:r>
      <w:r w:rsidRPr="00D84AE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       А. вами</w:t>
      </w:r>
    </w:p>
    <w:p w:rsidR="00D84AE4" w:rsidRPr="00D84AE4" w:rsidRDefault="00D84AE4" w:rsidP="00D84AE4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вас</w:t>
      </w:r>
    </w:p>
    <w:p w:rsidR="00D84AE4" w:rsidRPr="00D84AE4" w:rsidRDefault="00D84AE4" w:rsidP="00D84AE4">
      <w:pPr>
        <w:spacing w:after="0" w:line="240" w:lineRule="auto"/>
        <w:ind w:left="360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В.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от вас</w:t>
      </w:r>
    </w:p>
    <w:p w:rsidR="00D84AE4" w:rsidRPr="00D84AE4" w:rsidRDefault="00D84AE4" w:rsidP="00D84AE4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Г.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у</w:t>
      </w:r>
      <w:r w:rsidRPr="00D84AE4">
        <w:rPr>
          <w:rFonts w:ascii="Times New Roman" w:eastAsia="Times New Roman" w:hAnsi="Times New Roman" w:cs="Times New Roman"/>
          <w:lang w:eastAsia="ru-RU"/>
        </w:rPr>
        <w:t xml:space="preserve"> вас</w:t>
      </w:r>
    </w:p>
    <w:p w:rsidR="00D84AE4" w:rsidRPr="00D84AE4" w:rsidRDefault="00D84AE4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84AE4">
        <w:rPr>
          <w:rFonts w:ascii="Times New Roman" w:eastAsia="Times New Roman" w:hAnsi="Times New Roman" w:cs="Times New Roman"/>
          <w:b/>
          <w:lang w:eastAsia="ru-RU"/>
        </w:rPr>
        <w:t xml:space="preserve"> 17. Правильный перевод предложения </w:t>
      </w:r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Я люблю свою бабушку</w:t>
      </w:r>
      <w:r w:rsidRPr="00D84AE4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D84AE4" w:rsidRPr="00D84AE4" w:rsidRDefault="00D84AE4" w:rsidP="00D84AE4">
      <w:pPr>
        <w:keepNext/>
        <w:spacing w:after="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А. Би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нагаса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эжыдэ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дуратайб</w:t>
      </w:r>
      <w:proofErr w:type="spellEnd"/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Б. Би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нагаса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эжыдээ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дуратайб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>.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lastRenderedPageBreak/>
        <w:t xml:space="preserve">В. Би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нагаса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эжыгээ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дуратайб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>.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Г Би </w:t>
      </w:r>
      <w:r w:rsidRPr="00D84AE4">
        <w:rPr>
          <w:rFonts w:ascii="Times New Roman" w:eastAsia="Times New Roman" w:hAnsi="Times New Roman" w:cs="Times New Roman"/>
          <w:lang w:val="kk-KZ" w:eastAsia="ru-RU"/>
        </w:rPr>
        <w:t>өө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рынг</w:t>
      </w:r>
      <w:proofErr w:type="spellEnd"/>
      <w:r w:rsidRPr="00D84AE4">
        <w:rPr>
          <w:rFonts w:ascii="Times New Roman" w:eastAsia="Times New Roman" w:hAnsi="Times New Roman" w:cs="Times New Roman"/>
          <w:lang w:val="kk-KZ" w:eastAsia="ru-RU"/>
        </w:rPr>
        <w:t>өө</w:t>
      </w:r>
      <w:r w:rsidRPr="00D84AE4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нагаса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эжыдэ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дуратайб</w:t>
      </w:r>
      <w:proofErr w:type="spellEnd"/>
      <w:r w:rsidRPr="00D84AE4">
        <w:rPr>
          <w:rFonts w:ascii="Times New Roman" w:eastAsia="Times New Roman" w:hAnsi="Times New Roman" w:cs="Times New Roman"/>
          <w:lang w:eastAsia="ru-RU"/>
        </w:rPr>
        <w:t>.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18. Отрицательная частица </w:t>
      </w:r>
      <w:r w:rsidRPr="00D84AE4">
        <w:rPr>
          <w:rFonts w:ascii="Times New Roman" w:eastAsia="Times New Roman" w:hAnsi="Times New Roman" w:cs="Times New Roman"/>
          <w:b/>
          <w:bCs/>
          <w:i/>
          <w:lang w:eastAsia="ru-RU"/>
        </w:rPr>
        <w:t>-</w:t>
      </w:r>
      <w:proofErr w:type="gramStart"/>
      <w:r w:rsidRPr="00D84AE4">
        <w:rPr>
          <w:rFonts w:ascii="Times New Roman" w:eastAsia="Times New Roman" w:hAnsi="Times New Roman" w:cs="Times New Roman"/>
          <w:b/>
          <w:bCs/>
          <w:i/>
          <w:lang w:val="kk-KZ" w:eastAsia="ru-RU"/>
        </w:rPr>
        <w:t>гүй</w:t>
      </w:r>
      <w:r w:rsidRPr="00D84AE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 со</w:t>
      </w:r>
      <w:proofErr w:type="gramEnd"/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 словами  употребляется.</w:t>
      </w:r>
    </w:p>
    <w:p w:rsidR="00D84AE4" w:rsidRPr="00D84AE4" w:rsidRDefault="00D84AE4" w:rsidP="00D84AE4">
      <w:pPr>
        <w:keepNext/>
        <w:spacing w:after="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А. Через дефис 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Раздельно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Слитно</w:t>
      </w:r>
    </w:p>
    <w:p w:rsidR="000B443A" w:rsidRPr="00E7266A" w:rsidRDefault="000B443A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84AE4" w:rsidRPr="00D84AE4" w:rsidRDefault="00D84AE4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19.  Найти предикативную частицу 2-го лица мн. числа.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А. –ш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–т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бди</w:t>
      </w:r>
    </w:p>
    <w:p w:rsidR="00D84AE4" w:rsidRPr="00D84AE4" w:rsidRDefault="00D84AE4" w:rsidP="00D84AE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–та</w:t>
      </w:r>
    </w:p>
    <w:p w:rsidR="00D84AE4" w:rsidRPr="00D84AE4" w:rsidRDefault="00D84AE4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20. Родительный падеж имеет … вид</w:t>
      </w:r>
      <w:r w:rsidRPr="00D84AE4">
        <w:rPr>
          <w:rFonts w:ascii="Times New Roman" w:eastAsia="Times New Roman" w:hAnsi="Times New Roman" w:cs="Times New Roman"/>
          <w:b/>
          <w:bCs/>
          <w:lang w:val="kk-KZ" w:eastAsia="ru-RU"/>
        </w:rPr>
        <w:t>ов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 xml:space="preserve"> окончаний.</w:t>
      </w:r>
    </w:p>
    <w:p w:rsidR="00D84AE4" w:rsidRPr="00D84AE4" w:rsidRDefault="00D84AE4" w:rsidP="00D84A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А. 2</w:t>
      </w:r>
    </w:p>
    <w:p w:rsidR="00D84AE4" w:rsidRPr="00D84AE4" w:rsidRDefault="00D84AE4" w:rsidP="00D84A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Б. 3</w:t>
      </w:r>
    </w:p>
    <w:p w:rsidR="00D84AE4" w:rsidRPr="00D84AE4" w:rsidRDefault="00D84AE4" w:rsidP="00D84A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В. 4</w:t>
      </w:r>
    </w:p>
    <w:p w:rsidR="00D84AE4" w:rsidRPr="00D84AE4" w:rsidRDefault="00D84AE4" w:rsidP="00D84A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5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D84AE4">
        <w:rPr>
          <w:rFonts w:ascii="Times New Roman" w:eastAsia="Times New Roman" w:hAnsi="Times New Roman" w:cs="Times New Roman"/>
          <w:b/>
          <w:lang w:eastAsia="ru-RU"/>
        </w:rPr>
        <w:t xml:space="preserve">21. Найти эквивалент глагола: 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Манай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нютагта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hохор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D84AE4">
        <w:rPr>
          <w:rFonts w:ascii="Times New Roman" w:eastAsia="Times New Roman" w:hAnsi="Times New Roman" w:cs="Times New Roman"/>
          <w:b/>
          <w:i/>
          <w:lang w:val="kk-KZ" w:eastAsia="ru-RU"/>
        </w:rPr>
        <w:t>ү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бгэн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spellStart"/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байдаг</w:t>
      </w:r>
      <w:proofErr w:type="spellEnd"/>
      <w:r w:rsidRPr="00D84AE4">
        <w:rPr>
          <w:rFonts w:ascii="Times New Roman" w:eastAsia="Times New Roman" w:hAnsi="Times New Roman" w:cs="Times New Roman"/>
          <w:b/>
          <w:i/>
          <w:lang w:val="kk-KZ" w:eastAsia="ru-RU"/>
        </w:rPr>
        <w:t xml:space="preserve"> һэн</w:t>
      </w:r>
      <w:r w:rsidRPr="00D84AE4"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D84AE4" w:rsidRPr="00D84AE4" w:rsidRDefault="00D84AE4" w:rsidP="00D84AE4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А.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живет</w:t>
      </w:r>
    </w:p>
    <w:p w:rsidR="00D84AE4" w:rsidRPr="00D84AE4" w:rsidRDefault="00D84AE4" w:rsidP="00D84AE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Б.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жил</w:t>
      </w:r>
    </w:p>
    <w:p w:rsidR="00D84AE4" w:rsidRPr="00D84AE4" w:rsidRDefault="00D84AE4" w:rsidP="00D84AE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В.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будет жить</w:t>
      </w:r>
    </w:p>
    <w:p w:rsidR="00D84AE4" w:rsidRPr="00D84AE4" w:rsidRDefault="00D84AE4" w:rsidP="00D84AE4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 xml:space="preserve">Г. </w:t>
      </w:r>
      <w:r w:rsidRPr="00D84AE4">
        <w:rPr>
          <w:rFonts w:ascii="Times New Roman" w:eastAsia="Times New Roman" w:hAnsi="Times New Roman" w:cs="Times New Roman"/>
          <w:lang w:val="kk-KZ" w:eastAsia="ru-RU"/>
        </w:rPr>
        <w:t>проживал</w:t>
      </w:r>
    </w:p>
    <w:p w:rsidR="00D84AE4" w:rsidRPr="00D84AE4" w:rsidRDefault="00D84AE4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/>
          <w:lang w:eastAsia="ru-RU"/>
        </w:rPr>
        <w:t xml:space="preserve">22. Личное </w:t>
      </w:r>
      <w:proofErr w:type="spellStart"/>
      <w:r w:rsidRPr="00D84AE4">
        <w:rPr>
          <w:rFonts w:ascii="Times New Roman" w:eastAsia="Times New Roman" w:hAnsi="Times New Roman" w:cs="Times New Roman"/>
          <w:b/>
          <w:lang w:eastAsia="ru-RU"/>
        </w:rPr>
        <w:t>притяжание</w:t>
      </w:r>
      <w:proofErr w:type="spellEnd"/>
      <w:r w:rsidRPr="00D84AE4">
        <w:rPr>
          <w:rFonts w:ascii="Times New Roman" w:eastAsia="Times New Roman" w:hAnsi="Times New Roman" w:cs="Times New Roman"/>
          <w:b/>
          <w:lang w:eastAsia="ru-RU"/>
        </w:rPr>
        <w:t xml:space="preserve"> обозначает</w:t>
      </w:r>
      <w:r w:rsidRPr="00D84AE4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D84AE4" w:rsidRPr="00D84AE4" w:rsidRDefault="00D84AE4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Cs/>
          <w:lang w:eastAsia="ru-RU"/>
        </w:rPr>
        <w:t>А. принадлежность предмета 1 лицу</w:t>
      </w:r>
    </w:p>
    <w:p w:rsidR="00D84AE4" w:rsidRPr="00D84AE4" w:rsidRDefault="00D84AE4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Cs/>
          <w:lang w:eastAsia="ru-RU"/>
        </w:rPr>
        <w:t>Б. принадлежность предмета действующему лицу</w:t>
      </w:r>
    </w:p>
    <w:p w:rsidR="00D84AE4" w:rsidRPr="00D84AE4" w:rsidRDefault="00D84AE4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Cs/>
          <w:lang w:eastAsia="ru-RU"/>
        </w:rPr>
        <w:t>В. принадлежность предмета 1, 2 и 3 лицу ед. и мн. числа</w:t>
      </w:r>
    </w:p>
    <w:p w:rsidR="00D84AE4" w:rsidRPr="00D84AE4" w:rsidRDefault="00D84AE4" w:rsidP="00D84AE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84AE4">
        <w:rPr>
          <w:rFonts w:ascii="Times New Roman" w:eastAsia="Times New Roman" w:hAnsi="Times New Roman" w:cs="Times New Roman"/>
          <w:bCs/>
          <w:lang w:eastAsia="ru-RU"/>
        </w:rPr>
        <w:t>Г. Принадлежность предмета логическому субъекту</w:t>
      </w:r>
    </w:p>
    <w:p w:rsidR="00D84AE4" w:rsidRPr="00D84AE4" w:rsidRDefault="00D84AE4" w:rsidP="003B1F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4AE4">
        <w:rPr>
          <w:rFonts w:ascii="Times New Roman" w:eastAsia="Times New Roman" w:hAnsi="Times New Roman" w:cs="Times New Roman"/>
          <w:lang w:eastAsia="ru-RU"/>
        </w:rPr>
        <w:t>Г. -</w:t>
      </w:r>
      <w:proofErr w:type="spellStart"/>
      <w:r w:rsidRPr="00D84AE4">
        <w:rPr>
          <w:rFonts w:ascii="Times New Roman" w:eastAsia="Times New Roman" w:hAnsi="Times New Roman" w:cs="Times New Roman"/>
          <w:lang w:eastAsia="ru-RU"/>
        </w:rPr>
        <w:t>ые</w:t>
      </w:r>
      <w:proofErr w:type="spellEnd"/>
    </w:p>
    <w:p w:rsidR="00603E5B" w:rsidRDefault="00603E5B" w:rsidP="009A38C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3E5B" w:rsidRDefault="00603E5B" w:rsidP="009A38C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96EB6" w:rsidRDefault="00996EB6" w:rsidP="00996E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96EB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Часть </w:t>
      </w:r>
      <w:r w:rsidRPr="00996EB6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996EB6">
        <w:rPr>
          <w:rFonts w:ascii="Times New Roman" w:hAnsi="Times New Roman" w:cs="Times New Roman"/>
          <w:b/>
          <w:i/>
          <w:sz w:val="24"/>
          <w:szCs w:val="24"/>
        </w:rPr>
        <w:t>. «</w:t>
      </w:r>
      <w:r w:rsidRPr="00996EB6">
        <w:rPr>
          <w:rFonts w:ascii="Times New Roman" w:hAnsi="Times New Roman" w:cs="Times New Roman"/>
          <w:b/>
          <w:i/>
          <w:sz w:val="24"/>
          <w:szCs w:val="24"/>
          <w:lang w:val="ba-RU"/>
        </w:rPr>
        <w:t>Һурагша байхада хүнгэн гү</w:t>
      </w:r>
      <w:r w:rsidRPr="00996EB6">
        <w:rPr>
          <w:rFonts w:ascii="Times New Roman" w:hAnsi="Times New Roman" w:cs="Times New Roman"/>
          <w:b/>
          <w:i/>
          <w:sz w:val="24"/>
          <w:szCs w:val="24"/>
        </w:rPr>
        <w:t>?» «Легко ли быть учеником»</w:t>
      </w:r>
    </w:p>
    <w:p w:rsidR="00426A78" w:rsidRPr="00996EB6" w:rsidRDefault="00426A78" w:rsidP="00996E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_______________________________________________________________________________________________________________________________________________________</w:t>
      </w:r>
    </w:p>
    <w:tbl>
      <w:tblPr>
        <w:tblW w:w="6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880"/>
        <w:gridCol w:w="720"/>
        <w:gridCol w:w="2160"/>
      </w:tblGrid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A78" w:rsidRPr="00426A78" w:rsidTr="00FA3159">
        <w:tc>
          <w:tcPr>
            <w:tcW w:w="648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288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2160" w:type="dxa"/>
          </w:tcPr>
          <w:p w:rsidR="00426A78" w:rsidRPr="00426A78" w:rsidRDefault="00426A78" w:rsidP="00426A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667E32" w:rsidRDefault="00667E32" w:rsidP="0097038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667E32" w:rsidSect="00D84A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419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384" w:rsidRDefault="00C33384" w:rsidP="002409A8">
      <w:pPr>
        <w:spacing w:after="0" w:line="240" w:lineRule="auto"/>
      </w:pPr>
      <w:r>
        <w:separator/>
      </w:r>
    </w:p>
  </w:endnote>
  <w:endnote w:type="continuationSeparator" w:id="0">
    <w:p w:rsidR="00C33384" w:rsidRDefault="00C33384" w:rsidP="00240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65" w:rsidRDefault="00C10F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65" w:rsidRDefault="00C10F6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65" w:rsidRDefault="00C10F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384" w:rsidRDefault="00C33384" w:rsidP="002409A8">
      <w:pPr>
        <w:spacing w:after="0" w:line="240" w:lineRule="auto"/>
      </w:pPr>
      <w:r>
        <w:separator/>
      </w:r>
    </w:p>
  </w:footnote>
  <w:footnote w:type="continuationSeparator" w:id="0">
    <w:p w:rsidR="00C33384" w:rsidRDefault="00C33384" w:rsidP="00240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65" w:rsidRDefault="00C10F6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B00" w:rsidRPr="00D51B00" w:rsidRDefault="00D51B00" w:rsidP="00D51B00">
    <w:pPr>
      <w:pStyle w:val="a4"/>
      <w:jc w:val="center"/>
      <w:rPr>
        <w:b/>
        <w:i/>
      </w:rPr>
    </w:pPr>
    <w:r w:rsidRPr="00D51B00">
      <w:rPr>
        <w:b/>
        <w:i/>
      </w:rPr>
      <w:t>ВСЕРОССИЙСКАЯ ОЛИМПИАДА ШКОЛЬНИКОВ</w:t>
    </w:r>
  </w:p>
  <w:p w:rsidR="00D51B00" w:rsidRPr="00D51B00" w:rsidRDefault="00D51B00" w:rsidP="00D51B00">
    <w:pPr>
      <w:pStyle w:val="a4"/>
      <w:jc w:val="center"/>
      <w:rPr>
        <w:b/>
        <w:i/>
      </w:rPr>
    </w:pPr>
    <w:r w:rsidRPr="00D51B00">
      <w:rPr>
        <w:b/>
        <w:i/>
      </w:rPr>
      <w:t>ПО БУРЯТСКОМУ ЯЗЫКУ 2020–2021 уч. г.</w:t>
    </w:r>
  </w:p>
  <w:p w:rsidR="00D51B00" w:rsidRPr="00D51B00" w:rsidRDefault="00D51B00" w:rsidP="00D51B00">
    <w:pPr>
      <w:pStyle w:val="a4"/>
      <w:jc w:val="center"/>
      <w:rPr>
        <w:b/>
        <w:i/>
      </w:rPr>
    </w:pPr>
    <w:r w:rsidRPr="00D51B00">
      <w:rPr>
        <w:b/>
        <w:i/>
      </w:rPr>
      <w:t>ШКОЛЬНЫЙ ЭТАП,</w:t>
    </w:r>
    <w:r w:rsidR="00C10F65">
      <w:rPr>
        <w:b/>
        <w:i/>
      </w:rPr>
      <w:t xml:space="preserve">8 </w:t>
    </w:r>
    <w:r w:rsidR="00C10F65" w:rsidRPr="00D51B00">
      <w:rPr>
        <w:b/>
        <w:i/>
      </w:rPr>
      <w:t>КЛАСС</w:t>
    </w:r>
  </w:p>
  <w:p w:rsidR="002409A8" w:rsidRDefault="002409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65" w:rsidRDefault="00C10F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0621A"/>
    <w:multiLevelType w:val="hybridMultilevel"/>
    <w:tmpl w:val="FC725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C07F14"/>
    <w:multiLevelType w:val="hybridMultilevel"/>
    <w:tmpl w:val="24043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D67BF6"/>
    <w:multiLevelType w:val="hybridMultilevel"/>
    <w:tmpl w:val="C9F8A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D34FCD"/>
    <w:multiLevelType w:val="hybridMultilevel"/>
    <w:tmpl w:val="9D425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printTwoOnOn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AE4"/>
    <w:rsid w:val="000B443A"/>
    <w:rsid w:val="002409A8"/>
    <w:rsid w:val="0031313C"/>
    <w:rsid w:val="003B1F61"/>
    <w:rsid w:val="00426A78"/>
    <w:rsid w:val="004327A8"/>
    <w:rsid w:val="005B52A1"/>
    <w:rsid w:val="00603E5B"/>
    <w:rsid w:val="00667E32"/>
    <w:rsid w:val="00715F03"/>
    <w:rsid w:val="0097038F"/>
    <w:rsid w:val="00996EB6"/>
    <w:rsid w:val="009A38C5"/>
    <w:rsid w:val="00AB5976"/>
    <w:rsid w:val="00C10F65"/>
    <w:rsid w:val="00C21F7B"/>
    <w:rsid w:val="00C33384"/>
    <w:rsid w:val="00D40013"/>
    <w:rsid w:val="00D45613"/>
    <w:rsid w:val="00D51B00"/>
    <w:rsid w:val="00D84AE4"/>
    <w:rsid w:val="00DA6380"/>
    <w:rsid w:val="00E05D2A"/>
    <w:rsid w:val="00E7266A"/>
    <w:rsid w:val="00F77AE5"/>
    <w:rsid w:val="00FE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03B033-865B-400B-94B6-6C3A6C20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0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9A8"/>
  </w:style>
  <w:style w:type="paragraph" w:styleId="a6">
    <w:name w:val="footer"/>
    <w:basedOn w:val="a"/>
    <w:link w:val="a7"/>
    <w:uiPriority w:val="99"/>
    <w:unhideWhenUsed/>
    <w:rsid w:val="00240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11</cp:lastModifiedBy>
  <cp:revision>14</cp:revision>
  <dcterms:created xsi:type="dcterms:W3CDTF">2020-09-15T14:21:00Z</dcterms:created>
  <dcterms:modified xsi:type="dcterms:W3CDTF">2020-09-28T03:13:00Z</dcterms:modified>
</cp:coreProperties>
</file>